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B9" w:rsidRPr="00810C03" w:rsidRDefault="00805DB9" w:rsidP="00805DB9">
      <w:pPr>
        <w:jc w:val="center"/>
        <w:rPr>
          <w:rFonts w:ascii="Arial" w:hAnsi="Arial" w:cs="Arial"/>
          <w:b/>
        </w:rPr>
      </w:pPr>
      <w:r w:rsidRPr="00810C03">
        <w:rPr>
          <w:rFonts w:ascii="Arial" w:hAnsi="Arial" w:cs="Arial"/>
          <w:b/>
        </w:rPr>
        <w:t>CALENDARIO A.A. 202</w:t>
      </w:r>
      <w:r>
        <w:rPr>
          <w:rFonts w:ascii="Arial" w:hAnsi="Arial" w:cs="Arial"/>
          <w:b/>
        </w:rPr>
        <w:t>3</w:t>
      </w:r>
      <w:r w:rsidRPr="00810C03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805DB9" w:rsidRPr="00BD18A0" w:rsidRDefault="00805DB9" w:rsidP="00805DB9">
      <w:pPr>
        <w:jc w:val="center"/>
        <w:rPr>
          <w:rFonts w:ascii="Arial" w:hAnsi="Arial" w:cs="Arial"/>
          <w:b/>
          <w:sz w:val="10"/>
        </w:rPr>
      </w:pPr>
    </w:p>
    <w:p w:rsidR="00805DB9" w:rsidRPr="00810C03" w:rsidRDefault="00805DB9" w:rsidP="00805DB9">
      <w:pPr>
        <w:jc w:val="center"/>
        <w:rPr>
          <w:rFonts w:ascii="Arial" w:hAnsi="Arial" w:cs="Arial"/>
          <w:b/>
        </w:rPr>
      </w:pPr>
      <w:r w:rsidRPr="00810C03">
        <w:rPr>
          <w:rFonts w:ascii="Arial" w:hAnsi="Arial" w:cs="Arial"/>
          <w:b/>
        </w:rPr>
        <w:t>CORS</w:t>
      </w:r>
      <w:r>
        <w:rPr>
          <w:rFonts w:ascii="Arial" w:hAnsi="Arial" w:cs="Arial"/>
          <w:b/>
        </w:rPr>
        <w:t>O</w:t>
      </w:r>
      <w:r w:rsidRPr="00810C03">
        <w:rPr>
          <w:rFonts w:ascii="Arial" w:hAnsi="Arial" w:cs="Arial"/>
          <w:b/>
        </w:rPr>
        <w:t xml:space="preserve"> DI LAUREA:</w:t>
      </w:r>
    </w:p>
    <w:p w:rsidR="00805DB9" w:rsidRPr="002E04B6" w:rsidRDefault="00805DB9" w:rsidP="00805DB9">
      <w:pPr>
        <w:pStyle w:val="Default"/>
        <w:jc w:val="center"/>
        <w:rPr>
          <w:sz w:val="10"/>
          <w:szCs w:val="32"/>
          <w:lang w:val="it-IT"/>
        </w:rPr>
      </w:pPr>
    </w:p>
    <w:p w:rsidR="00805DB9" w:rsidRPr="00F317E7" w:rsidRDefault="00805DB9" w:rsidP="00805DB9">
      <w:pPr>
        <w:jc w:val="center"/>
        <w:rPr>
          <w:rFonts w:ascii="Arial" w:hAnsi="Arial" w:cs="Arial"/>
          <w:b/>
        </w:rPr>
      </w:pPr>
      <w:r w:rsidRPr="00F317E7">
        <w:rPr>
          <w:rFonts w:ascii="Arial" w:hAnsi="Arial" w:cs="Arial"/>
          <w:b/>
        </w:rPr>
        <w:t>Triennale in “INGEGNERIA BIOMEDICA” L-9</w:t>
      </w:r>
    </w:p>
    <w:p w:rsidR="00805DB9" w:rsidRPr="00BD18A0" w:rsidRDefault="00805DB9" w:rsidP="00805DB9">
      <w:pPr>
        <w:jc w:val="center"/>
        <w:rPr>
          <w:rFonts w:ascii="Arial" w:hAnsi="Arial" w:cs="Arial"/>
          <w:b/>
          <w:sz w:val="18"/>
        </w:rPr>
      </w:pPr>
    </w:p>
    <w:tbl>
      <w:tblPr>
        <w:tblW w:w="0" w:type="auto"/>
        <w:tblInd w:w="103" w:type="dxa"/>
        <w:tblLayout w:type="fixed"/>
        <w:tblCellMar>
          <w:top w:w="103" w:type="dxa"/>
          <w:left w:w="103" w:type="dxa"/>
          <w:bottom w:w="103" w:type="dxa"/>
          <w:right w:w="103" w:type="dxa"/>
        </w:tblCellMar>
        <w:tblLook w:val="0000" w:firstRow="0" w:lastRow="0" w:firstColumn="0" w:lastColumn="0" w:noHBand="0" w:noVBand="0"/>
      </w:tblPr>
      <w:tblGrid>
        <w:gridCol w:w="1773"/>
        <w:gridCol w:w="1904"/>
        <w:gridCol w:w="5311"/>
      </w:tblGrid>
      <w:tr w:rsidR="00805DB9" w:rsidRPr="005379B6" w:rsidTr="00A82E08">
        <w:trPr>
          <w:trHeight w:val="195"/>
        </w:trPr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DB9" w:rsidRPr="002E04B6" w:rsidRDefault="00805DB9" w:rsidP="00A82E08">
            <w:pPr>
              <w:pStyle w:val="Default"/>
              <w:shd w:val="clear" w:color="auto" w:fill="FFFFFF"/>
              <w:jc w:val="center"/>
              <w:rPr>
                <w:sz w:val="20"/>
                <w:shd w:val="clear" w:color="auto" w:fill="FFFFFF"/>
                <w:lang w:val="it-IT"/>
              </w:rPr>
            </w:pPr>
            <w:bookmarkStart w:id="0" w:name="_Toc424724392"/>
            <w:bookmarkStart w:id="1" w:name="_Toc453658486"/>
            <w:bookmarkStart w:id="2" w:name="_Toc453658952"/>
            <w:bookmarkStart w:id="3" w:name="_Toc453744617"/>
            <w:bookmarkStart w:id="4" w:name="_Toc453746138"/>
            <w:bookmarkStart w:id="5" w:name="_Toc454265967"/>
            <w:r w:rsidRPr="002E04B6">
              <w:rPr>
                <w:sz w:val="20"/>
                <w:shd w:val="clear" w:color="auto" w:fill="FFFFFF"/>
                <w:lang w:val="it-IT"/>
              </w:rPr>
              <w:t>LEZIONI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05DB9" w:rsidRPr="00810C03" w:rsidRDefault="00805DB9" w:rsidP="00A82E08">
            <w:pPr>
              <w:pStyle w:val="Default"/>
              <w:shd w:val="clear" w:color="auto" w:fill="FFFFFF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bookmarkStart w:id="6" w:name="_Toc424724393"/>
            <w:bookmarkStart w:id="7" w:name="_Toc453658487"/>
            <w:bookmarkStart w:id="8" w:name="_Toc453658953"/>
            <w:bookmarkStart w:id="9" w:name="_Toc453744618"/>
            <w:bookmarkStart w:id="10" w:name="_Toc453746139"/>
            <w:bookmarkStart w:id="11" w:name="_Toc453855051"/>
            <w:bookmarkStart w:id="12" w:name="_Toc453855430"/>
            <w:bookmarkStart w:id="13" w:name="_Toc454265968"/>
            <w:r w:rsidRPr="00810C03">
              <w:rPr>
                <w:sz w:val="18"/>
                <w:shd w:val="clear" w:color="auto" w:fill="FFFFFF"/>
              </w:rPr>
              <w:t>1° CICLO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5DB9" w:rsidRPr="002E04B6" w:rsidRDefault="00805DB9" w:rsidP="00A82E08">
            <w:pPr>
              <w:pStyle w:val="Default"/>
              <w:shd w:val="clear" w:color="auto" w:fill="FFFFFF"/>
              <w:rPr>
                <w:b/>
                <w:sz w:val="16"/>
                <w:szCs w:val="16"/>
                <w:highlight w:val="yellow"/>
                <w:shd w:val="clear" w:color="auto" w:fill="FFFFFF"/>
                <w:lang w:val="it-IT"/>
              </w:rPr>
            </w:pPr>
            <w:r w:rsidRPr="002E04B6">
              <w:rPr>
                <w:sz w:val="16"/>
                <w:szCs w:val="16"/>
                <w:shd w:val="clear" w:color="auto" w:fill="FFFFFF"/>
                <w:lang w:val="it-IT"/>
              </w:rPr>
              <w:t>DA LUNEDÌ 25 SETTEMBRE 2023 A VENERDÌ 22 DICEMBRE 2023</w:t>
            </w:r>
          </w:p>
        </w:tc>
      </w:tr>
      <w:tr w:rsidR="00805DB9" w:rsidRPr="005379B6" w:rsidTr="00A82E08">
        <w:trPr>
          <w:trHeight w:val="195"/>
        </w:trPr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DB9" w:rsidRPr="00810C03" w:rsidRDefault="00805DB9" w:rsidP="00A82E08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05DB9" w:rsidRPr="00810C03" w:rsidRDefault="00805DB9" w:rsidP="00A82E08">
            <w:pPr>
              <w:pStyle w:val="Default"/>
              <w:shd w:val="clear" w:color="auto" w:fill="FFFFFF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bookmarkStart w:id="14" w:name="_Toc424724395"/>
            <w:bookmarkStart w:id="15" w:name="_Toc453658489"/>
            <w:bookmarkStart w:id="16" w:name="_Toc453658955"/>
            <w:bookmarkStart w:id="17" w:name="_Toc453744620"/>
            <w:bookmarkStart w:id="18" w:name="_Toc453746141"/>
            <w:bookmarkStart w:id="19" w:name="_Toc453855053"/>
            <w:bookmarkStart w:id="20" w:name="_Toc453855432"/>
            <w:bookmarkStart w:id="21" w:name="_Toc454265970"/>
            <w:r w:rsidRPr="00810C03">
              <w:rPr>
                <w:sz w:val="18"/>
                <w:shd w:val="clear" w:color="auto" w:fill="FFFFFF"/>
              </w:rPr>
              <w:t>2° CICLO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5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2E04B6" w:rsidRDefault="00805DB9" w:rsidP="00A82E08">
            <w:pPr>
              <w:pStyle w:val="Default"/>
              <w:shd w:val="clear" w:color="auto" w:fill="FFFFFF"/>
              <w:rPr>
                <w:b/>
                <w:sz w:val="16"/>
                <w:szCs w:val="16"/>
                <w:highlight w:val="yellow"/>
                <w:shd w:val="clear" w:color="auto" w:fill="FFFFFF"/>
                <w:lang w:val="it-IT"/>
              </w:rPr>
            </w:pPr>
            <w:r w:rsidRPr="002E04B6">
              <w:rPr>
                <w:sz w:val="16"/>
                <w:szCs w:val="16"/>
                <w:shd w:val="clear" w:color="auto" w:fill="FFFFFF"/>
                <w:lang w:val="it-IT"/>
              </w:rPr>
              <w:t xml:space="preserve">DA LUNEDÌ 26 FEBBRAIO 2024 A </w:t>
            </w:r>
            <w:r>
              <w:rPr>
                <w:sz w:val="16"/>
                <w:szCs w:val="16"/>
                <w:shd w:val="clear" w:color="auto" w:fill="FFFFFF"/>
                <w:lang w:val="it-IT"/>
              </w:rPr>
              <w:t>VENERD</w:t>
            </w:r>
            <w:r w:rsidRPr="002E04B6">
              <w:rPr>
                <w:sz w:val="16"/>
                <w:szCs w:val="16"/>
                <w:shd w:val="clear" w:color="auto" w:fill="FFFFFF"/>
                <w:lang w:val="it-IT"/>
              </w:rPr>
              <w:t xml:space="preserve">Ì </w:t>
            </w:r>
            <w:r>
              <w:rPr>
                <w:sz w:val="16"/>
                <w:szCs w:val="16"/>
                <w:shd w:val="clear" w:color="auto" w:fill="FFFFFF"/>
                <w:lang w:val="it-IT"/>
              </w:rPr>
              <w:t>3</w:t>
            </w:r>
            <w:r w:rsidRPr="002E04B6">
              <w:rPr>
                <w:sz w:val="16"/>
                <w:szCs w:val="16"/>
                <w:shd w:val="clear" w:color="auto" w:fill="FFFFFF"/>
                <w:lang w:val="it-IT"/>
              </w:rPr>
              <w:t xml:space="preserve">1 </w:t>
            </w:r>
            <w:r>
              <w:rPr>
                <w:sz w:val="16"/>
                <w:szCs w:val="16"/>
                <w:shd w:val="clear" w:color="auto" w:fill="FFFFFF"/>
                <w:lang w:val="it-IT"/>
              </w:rPr>
              <w:t>MAGGIO</w:t>
            </w:r>
            <w:r w:rsidRPr="002E04B6">
              <w:rPr>
                <w:sz w:val="16"/>
                <w:szCs w:val="16"/>
                <w:shd w:val="clear" w:color="auto" w:fill="FFFFFF"/>
                <w:lang w:val="it-IT"/>
              </w:rPr>
              <w:t xml:space="preserve"> 2024</w:t>
            </w:r>
          </w:p>
        </w:tc>
      </w:tr>
    </w:tbl>
    <w:p w:rsidR="00805DB9" w:rsidRPr="002E04B6" w:rsidRDefault="00805DB9" w:rsidP="00805DB9">
      <w:pPr>
        <w:pStyle w:val="Default"/>
        <w:shd w:val="clear" w:color="auto" w:fill="FFFFFF"/>
        <w:rPr>
          <w:highlight w:val="yellow"/>
          <w:shd w:val="clear" w:color="auto" w:fill="FFFFFF"/>
          <w:lang w:val="it-IT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61"/>
        <w:gridCol w:w="1885"/>
        <w:gridCol w:w="5329"/>
      </w:tblGrid>
      <w:tr w:rsidR="00805DB9" w:rsidRPr="005379B6" w:rsidTr="00A82E08">
        <w:trPr>
          <w:trHeight w:val="170"/>
        </w:trPr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05DB9" w:rsidRPr="002E04B6" w:rsidRDefault="00805DB9" w:rsidP="00A82E08">
            <w:pPr>
              <w:pStyle w:val="Default"/>
              <w:shd w:val="clear" w:color="auto" w:fill="FFFFFF"/>
              <w:jc w:val="center"/>
              <w:rPr>
                <w:sz w:val="20"/>
                <w:shd w:val="clear" w:color="auto" w:fill="FFFFFF"/>
                <w:lang w:val="it-IT"/>
              </w:rPr>
            </w:pPr>
            <w:r w:rsidRPr="002E04B6">
              <w:rPr>
                <w:sz w:val="20"/>
                <w:shd w:val="clear" w:color="auto" w:fill="FFFFFF"/>
                <w:lang w:val="it-IT"/>
              </w:rPr>
              <w:t>ESAMI</w:t>
            </w:r>
          </w:p>
          <w:p w:rsidR="00805DB9" w:rsidRPr="002E04B6" w:rsidRDefault="00805DB9" w:rsidP="00A82E08">
            <w:pPr>
              <w:pStyle w:val="Default"/>
              <w:shd w:val="clear" w:color="auto" w:fill="FFFFFF"/>
              <w:jc w:val="center"/>
              <w:rPr>
                <w:highlight w:val="yellow"/>
                <w:shd w:val="clear" w:color="auto" w:fill="FFFFFF"/>
                <w:lang w:val="it-IT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05DB9" w:rsidRPr="000B6B8C" w:rsidRDefault="00805DB9" w:rsidP="00A82E08">
            <w:pPr>
              <w:pStyle w:val="Default"/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bookmarkStart w:id="22" w:name="_Toc453658493"/>
            <w:bookmarkStart w:id="23" w:name="_Toc453658959"/>
            <w:bookmarkStart w:id="24" w:name="_Toc453744624"/>
            <w:bookmarkStart w:id="25" w:name="_Toc453746145"/>
            <w:bookmarkStart w:id="26" w:name="_Toc453855057"/>
            <w:bookmarkStart w:id="27" w:name="_Toc453855436"/>
            <w:bookmarkStart w:id="28" w:name="_Toc454265974"/>
            <w:r w:rsidRPr="000B6B8C">
              <w:rPr>
                <w:b/>
                <w:shd w:val="clear" w:color="auto" w:fill="FFFFFF"/>
              </w:rPr>
              <w:t>SESSIONI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0B6B8C" w:rsidRDefault="00805DB9" w:rsidP="00A82E08">
            <w:pPr>
              <w:pStyle w:val="Default"/>
              <w:shd w:val="clear" w:color="auto" w:fill="FFFFFF"/>
              <w:jc w:val="center"/>
              <w:rPr>
                <w:b/>
              </w:rPr>
            </w:pPr>
            <w:bookmarkStart w:id="29" w:name="_Toc453658494"/>
            <w:bookmarkStart w:id="30" w:name="_Toc453658960"/>
            <w:bookmarkStart w:id="31" w:name="_Toc453744625"/>
            <w:bookmarkStart w:id="32" w:name="_Toc453746146"/>
            <w:bookmarkStart w:id="33" w:name="_Toc453855058"/>
            <w:bookmarkStart w:id="34" w:name="_Toc453855437"/>
            <w:bookmarkStart w:id="35" w:name="_Toc454265975"/>
            <w:r w:rsidRPr="000B6B8C">
              <w:rPr>
                <w:b/>
                <w:shd w:val="clear" w:color="auto" w:fill="FFFFFF"/>
              </w:rPr>
              <w:t>APPELLI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</w:tr>
      <w:tr w:rsidR="00805DB9" w:rsidRPr="005379B6" w:rsidTr="00A82E08">
        <w:trPr>
          <w:trHeight w:val="272"/>
        </w:trPr>
        <w:tc>
          <w:tcPr>
            <w:tcW w:w="17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DB9" w:rsidRPr="005379B6" w:rsidRDefault="00805DB9" w:rsidP="00A82E0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DB9" w:rsidRPr="00810C03" w:rsidRDefault="00805DB9" w:rsidP="00A82E08">
            <w:pPr>
              <w:pStyle w:val="Default"/>
              <w:shd w:val="clear" w:color="auto" w:fill="FFFFFF"/>
              <w:jc w:val="center"/>
              <w:rPr>
                <w:shd w:val="clear" w:color="auto" w:fill="FFFFFF"/>
              </w:rPr>
            </w:pPr>
            <w:r w:rsidRPr="00810C03">
              <w:rPr>
                <w:shd w:val="clear" w:color="auto" w:fill="FFFFFF"/>
              </w:rPr>
              <w:t>ANTICIPATA</w:t>
            </w:r>
          </w:p>
        </w:tc>
        <w:tc>
          <w:tcPr>
            <w:tcW w:w="532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2E04B6" w:rsidRDefault="00805DB9" w:rsidP="00A82E08">
            <w:pPr>
              <w:pStyle w:val="Default"/>
              <w:shd w:val="clear" w:color="auto" w:fill="FFFFFF"/>
              <w:rPr>
                <w:b/>
                <w:sz w:val="12"/>
                <w:szCs w:val="16"/>
                <w:shd w:val="clear" w:color="auto" w:fill="FFFFFF"/>
                <w:lang w:val="it-IT"/>
              </w:rPr>
            </w:pPr>
          </w:p>
          <w:p w:rsidR="00805DB9" w:rsidRPr="002E04B6" w:rsidRDefault="00805DB9" w:rsidP="00A82E08">
            <w:pPr>
              <w:pStyle w:val="Default"/>
              <w:shd w:val="clear" w:color="auto" w:fill="FFFFFF"/>
              <w:rPr>
                <w:b/>
                <w:sz w:val="16"/>
                <w:szCs w:val="16"/>
                <w:shd w:val="clear" w:color="auto" w:fill="FFFFFF"/>
                <w:lang w:val="it-IT"/>
              </w:rPr>
            </w:pPr>
            <w:r w:rsidRPr="002E04B6">
              <w:rPr>
                <w:sz w:val="16"/>
                <w:szCs w:val="16"/>
                <w:shd w:val="clear" w:color="auto" w:fill="FFFFFF"/>
                <w:lang w:val="it-IT"/>
              </w:rPr>
              <w:t>PERIODO 8 GENNAIO – 23 FEBBRAIO 2024</w:t>
            </w:r>
          </w:p>
          <w:p w:rsidR="00805DB9" w:rsidRPr="002E04B6" w:rsidRDefault="00805DB9" w:rsidP="00A82E08">
            <w:pPr>
              <w:pStyle w:val="Default"/>
              <w:shd w:val="clear" w:color="auto" w:fill="FFFFFF"/>
              <w:suppressAutoHyphens/>
              <w:autoSpaceDE/>
              <w:autoSpaceDN/>
              <w:adjustRightInd/>
              <w:rPr>
                <w:b/>
                <w:sz w:val="16"/>
                <w:szCs w:val="16"/>
                <w:shd w:val="clear" w:color="auto" w:fill="FFFFFF"/>
                <w:lang w:val="it-IT"/>
              </w:rPr>
            </w:pPr>
            <w:r w:rsidRPr="002E04B6">
              <w:rPr>
                <w:sz w:val="16"/>
                <w:szCs w:val="16"/>
                <w:shd w:val="clear" w:color="auto" w:fill="FFFFFF"/>
                <w:lang w:val="it-IT"/>
              </w:rPr>
              <w:t>-  3 appelli solo per gli insegnamenti conclusi a dicembre</w:t>
            </w:r>
          </w:p>
          <w:p w:rsidR="00805DB9" w:rsidRPr="002E04B6" w:rsidRDefault="00805DB9" w:rsidP="00A82E08">
            <w:pPr>
              <w:pStyle w:val="Default"/>
              <w:shd w:val="clear" w:color="auto" w:fill="FFFFFF"/>
              <w:suppressAutoHyphens/>
              <w:autoSpaceDE/>
              <w:autoSpaceDN/>
              <w:adjustRightInd/>
              <w:rPr>
                <w:sz w:val="12"/>
                <w:lang w:val="it-IT"/>
              </w:rPr>
            </w:pPr>
          </w:p>
        </w:tc>
      </w:tr>
      <w:tr w:rsidR="00805DB9" w:rsidRPr="005379B6" w:rsidTr="00A82E08">
        <w:trPr>
          <w:trHeight w:val="484"/>
        </w:trPr>
        <w:tc>
          <w:tcPr>
            <w:tcW w:w="176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5DB9" w:rsidRPr="005379B6" w:rsidRDefault="00805DB9" w:rsidP="00A82E0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05DB9" w:rsidRPr="00810C03" w:rsidRDefault="00805DB9" w:rsidP="00A82E08">
            <w:pPr>
              <w:pStyle w:val="Default"/>
              <w:shd w:val="clear" w:color="auto" w:fill="FFFFFF"/>
              <w:jc w:val="center"/>
              <w:rPr>
                <w:b/>
                <w:sz w:val="10"/>
                <w:szCs w:val="16"/>
                <w:shd w:val="clear" w:color="auto" w:fill="FFFFFF"/>
              </w:rPr>
            </w:pPr>
            <w:bookmarkStart w:id="36" w:name="_Toc424724403"/>
            <w:bookmarkStart w:id="37" w:name="_Toc453658498"/>
            <w:bookmarkStart w:id="38" w:name="_Toc453658964"/>
            <w:bookmarkStart w:id="39" w:name="_Toc453744629"/>
            <w:bookmarkStart w:id="40" w:name="_Toc453746150"/>
            <w:bookmarkStart w:id="41" w:name="_Toc453855062"/>
            <w:bookmarkStart w:id="42" w:name="_Toc453855441"/>
            <w:bookmarkStart w:id="43" w:name="_Toc454265979"/>
            <w:r w:rsidRPr="00810C03">
              <w:rPr>
                <w:sz w:val="18"/>
                <w:szCs w:val="18"/>
                <w:shd w:val="clear" w:color="auto" w:fill="FFFFFF"/>
              </w:rPr>
              <w:t>ESTIVA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5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2E04B6" w:rsidRDefault="00805DB9" w:rsidP="00A82E08">
            <w:pPr>
              <w:pStyle w:val="Default"/>
              <w:shd w:val="clear" w:color="auto" w:fill="FFFFFF"/>
              <w:rPr>
                <w:b/>
                <w:sz w:val="12"/>
                <w:szCs w:val="16"/>
                <w:shd w:val="clear" w:color="auto" w:fill="FFFFFF"/>
                <w:lang w:val="it-IT"/>
              </w:rPr>
            </w:pPr>
          </w:p>
          <w:p w:rsidR="00805DB9" w:rsidRPr="002E04B6" w:rsidRDefault="00805DB9" w:rsidP="00A82E08">
            <w:pPr>
              <w:pStyle w:val="Default"/>
              <w:shd w:val="clear" w:color="auto" w:fill="FFFFFF"/>
              <w:rPr>
                <w:b/>
                <w:sz w:val="16"/>
                <w:szCs w:val="16"/>
                <w:shd w:val="clear" w:color="auto" w:fill="FFFFFF"/>
                <w:lang w:val="it-IT"/>
              </w:rPr>
            </w:pPr>
            <w:r w:rsidRPr="002E04B6">
              <w:rPr>
                <w:sz w:val="16"/>
                <w:szCs w:val="16"/>
                <w:shd w:val="clear" w:color="auto" w:fill="FFFFFF"/>
                <w:lang w:val="it-IT"/>
              </w:rPr>
              <w:t>PERIODO 3 GIUGNO – 26 LUGLIO 2024</w:t>
            </w:r>
          </w:p>
          <w:p w:rsidR="00805DB9" w:rsidRPr="002E04B6" w:rsidRDefault="00805DB9" w:rsidP="00A82E08">
            <w:pPr>
              <w:pStyle w:val="Default"/>
              <w:shd w:val="clear" w:color="auto" w:fill="FFFFFF"/>
              <w:rPr>
                <w:b/>
                <w:sz w:val="16"/>
                <w:szCs w:val="16"/>
                <w:shd w:val="clear" w:color="auto" w:fill="FFFFFF"/>
                <w:lang w:val="it-IT"/>
              </w:rPr>
            </w:pPr>
            <w:r w:rsidRPr="002E04B6">
              <w:rPr>
                <w:sz w:val="16"/>
                <w:szCs w:val="16"/>
                <w:shd w:val="clear" w:color="auto" w:fill="FFFFFF"/>
                <w:lang w:val="it-IT"/>
              </w:rPr>
              <w:t xml:space="preserve">-  2 appelli per gli insegnamenti conclusi a dicembre;  </w:t>
            </w:r>
          </w:p>
          <w:p w:rsidR="00805DB9" w:rsidRPr="002E04B6" w:rsidRDefault="00805DB9" w:rsidP="00A82E08">
            <w:pPr>
              <w:pStyle w:val="Default"/>
              <w:shd w:val="clear" w:color="auto" w:fill="FFFFFF"/>
              <w:rPr>
                <w:b/>
                <w:sz w:val="16"/>
                <w:szCs w:val="16"/>
                <w:shd w:val="clear" w:color="auto" w:fill="FFFFFF"/>
                <w:lang w:val="it-IT"/>
              </w:rPr>
            </w:pPr>
            <w:r w:rsidRPr="002E04B6">
              <w:rPr>
                <w:sz w:val="16"/>
                <w:szCs w:val="16"/>
                <w:shd w:val="clear" w:color="auto" w:fill="FFFFFF"/>
                <w:lang w:val="it-IT"/>
              </w:rPr>
              <w:t>-  3 appelli per gli insegnamenti conclusi a maggio.</w:t>
            </w:r>
          </w:p>
          <w:p w:rsidR="00805DB9" w:rsidRPr="002E04B6" w:rsidRDefault="00805DB9" w:rsidP="00A82E08">
            <w:pPr>
              <w:pStyle w:val="Default"/>
              <w:shd w:val="clear" w:color="auto" w:fill="FFFFFF"/>
              <w:rPr>
                <w:b/>
                <w:sz w:val="12"/>
                <w:szCs w:val="16"/>
                <w:shd w:val="clear" w:color="auto" w:fill="FFFFFF"/>
                <w:lang w:val="it-IT"/>
              </w:rPr>
            </w:pPr>
          </w:p>
        </w:tc>
      </w:tr>
      <w:tr w:rsidR="00805DB9" w:rsidRPr="005379B6" w:rsidTr="00A82E08">
        <w:trPr>
          <w:trHeight w:val="332"/>
        </w:trPr>
        <w:tc>
          <w:tcPr>
            <w:tcW w:w="176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5DB9" w:rsidRPr="005379B6" w:rsidRDefault="00805DB9" w:rsidP="00A82E0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05DB9" w:rsidRPr="00810C03" w:rsidRDefault="00805DB9" w:rsidP="00A82E08">
            <w:pPr>
              <w:pStyle w:val="Default"/>
              <w:shd w:val="clear" w:color="auto" w:fill="FFFFFF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bookmarkStart w:id="44" w:name="_Toc424724407"/>
            <w:bookmarkStart w:id="45" w:name="_Toc453658501"/>
            <w:bookmarkStart w:id="46" w:name="_Toc453658967"/>
            <w:bookmarkStart w:id="47" w:name="_Toc453744632"/>
            <w:bookmarkStart w:id="48" w:name="_Toc453746153"/>
            <w:bookmarkStart w:id="49" w:name="_Toc453855065"/>
            <w:bookmarkStart w:id="50" w:name="_Toc453855444"/>
            <w:bookmarkStart w:id="51" w:name="_Toc454265982"/>
            <w:r w:rsidRPr="00810C03">
              <w:rPr>
                <w:sz w:val="18"/>
                <w:szCs w:val="18"/>
                <w:shd w:val="clear" w:color="auto" w:fill="FFFFFF"/>
              </w:rPr>
              <w:t>AUTUNNALE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5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515C19" w:rsidRDefault="00805DB9" w:rsidP="00A82E08">
            <w:pPr>
              <w:pStyle w:val="Default"/>
              <w:shd w:val="clear" w:color="auto" w:fill="FFFFFF"/>
              <w:rPr>
                <w:b/>
                <w:sz w:val="12"/>
                <w:szCs w:val="16"/>
                <w:shd w:val="clear" w:color="auto" w:fill="FFFFFF"/>
              </w:rPr>
            </w:pPr>
          </w:p>
          <w:p w:rsidR="00805DB9" w:rsidRPr="00F06B43" w:rsidRDefault="00805DB9" w:rsidP="00A82E08">
            <w:pPr>
              <w:pStyle w:val="Default"/>
              <w:shd w:val="clear" w:color="auto" w:fill="FFFFFF"/>
              <w:rPr>
                <w:b/>
                <w:sz w:val="16"/>
                <w:szCs w:val="16"/>
                <w:shd w:val="clear" w:color="auto" w:fill="FFFFFF"/>
              </w:rPr>
            </w:pPr>
            <w:r w:rsidRPr="00F06B43">
              <w:rPr>
                <w:sz w:val="16"/>
                <w:szCs w:val="16"/>
                <w:shd w:val="clear" w:color="auto" w:fill="FFFFFF"/>
              </w:rPr>
              <w:t xml:space="preserve">PERIODO </w:t>
            </w:r>
            <w:r>
              <w:rPr>
                <w:sz w:val="16"/>
                <w:szCs w:val="16"/>
                <w:shd w:val="clear" w:color="auto" w:fill="FFFFFF"/>
              </w:rPr>
              <w:t>2 SETTEMBRE</w:t>
            </w:r>
            <w:r w:rsidRPr="00F06B43">
              <w:rPr>
                <w:sz w:val="16"/>
                <w:szCs w:val="16"/>
                <w:shd w:val="clear" w:color="auto" w:fill="FFFFFF"/>
              </w:rPr>
              <w:t xml:space="preserve"> – 2</w:t>
            </w:r>
            <w:r>
              <w:rPr>
                <w:sz w:val="16"/>
                <w:szCs w:val="16"/>
                <w:shd w:val="clear" w:color="auto" w:fill="FFFFFF"/>
              </w:rPr>
              <w:t>0</w:t>
            </w:r>
            <w:r w:rsidRPr="00F06B43">
              <w:rPr>
                <w:sz w:val="16"/>
                <w:szCs w:val="16"/>
                <w:shd w:val="clear" w:color="auto" w:fill="FFFFFF"/>
              </w:rPr>
              <w:t xml:space="preserve"> SETTEMBRE 202</w:t>
            </w:r>
            <w:r>
              <w:rPr>
                <w:sz w:val="16"/>
                <w:szCs w:val="16"/>
                <w:shd w:val="clear" w:color="auto" w:fill="FFFFFF"/>
              </w:rPr>
              <w:t>4</w:t>
            </w:r>
          </w:p>
          <w:p w:rsidR="00805DB9" w:rsidRPr="00515C19" w:rsidRDefault="00805DB9" w:rsidP="00A82E08">
            <w:pPr>
              <w:pStyle w:val="Default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ind w:left="77" w:hanging="76"/>
              <w:jc w:val="both"/>
            </w:pPr>
            <w:r>
              <w:rPr>
                <w:sz w:val="16"/>
                <w:szCs w:val="16"/>
                <w:shd w:val="clear" w:color="auto" w:fill="FFFFFF"/>
              </w:rPr>
              <w:t xml:space="preserve">- </w:t>
            </w:r>
            <w:r w:rsidRPr="00F06B43">
              <w:rPr>
                <w:sz w:val="16"/>
                <w:szCs w:val="16"/>
                <w:shd w:val="clear" w:color="auto" w:fill="FFFFFF"/>
              </w:rPr>
              <w:t xml:space="preserve">1 </w:t>
            </w:r>
            <w:proofErr w:type="spellStart"/>
            <w:r w:rsidRPr="00F06B43">
              <w:rPr>
                <w:sz w:val="16"/>
                <w:szCs w:val="16"/>
                <w:shd w:val="clear" w:color="auto" w:fill="FFFFFF"/>
              </w:rPr>
              <w:t>appello</w:t>
            </w:r>
            <w:proofErr w:type="spellEnd"/>
          </w:p>
          <w:p w:rsidR="00805DB9" w:rsidRPr="00515C19" w:rsidRDefault="00805DB9" w:rsidP="00A82E08">
            <w:pPr>
              <w:pStyle w:val="Default"/>
              <w:shd w:val="clear" w:color="auto" w:fill="FFFFFF"/>
              <w:suppressAutoHyphens/>
              <w:autoSpaceDE/>
              <w:autoSpaceDN/>
              <w:adjustRightInd/>
              <w:ind w:left="390"/>
              <w:rPr>
                <w:sz w:val="12"/>
              </w:rPr>
            </w:pPr>
          </w:p>
        </w:tc>
      </w:tr>
      <w:tr w:rsidR="00805DB9" w:rsidRPr="005379B6" w:rsidTr="00A82E08">
        <w:trPr>
          <w:trHeight w:val="613"/>
        </w:trPr>
        <w:tc>
          <w:tcPr>
            <w:tcW w:w="17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DB9" w:rsidRPr="005379B6" w:rsidRDefault="00805DB9" w:rsidP="00A82E0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05DB9" w:rsidRPr="00810C03" w:rsidRDefault="00805DB9" w:rsidP="00A82E08">
            <w:pPr>
              <w:pStyle w:val="Default"/>
              <w:shd w:val="clear" w:color="auto" w:fill="FFFFFF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810C03">
              <w:rPr>
                <w:sz w:val="18"/>
                <w:szCs w:val="18"/>
                <w:shd w:val="clear" w:color="auto" w:fill="FFFFFF"/>
              </w:rPr>
              <w:t>STRAORDINARIA</w:t>
            </w:r>
          </w:p>
        </w:tc>
        <w:tc>
          <w:tcPr>
            <w:tcW w:w="5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515C19" w:rsidRDefault="00805DB9" w:rsidP="00A82E08">
            <w:pPr>
              <w:pStyle w:val="Default"/>
              <w:shd w:val="clear" w:color="auto" w:fill="FFFFFF"/>
              <w:rPr>
                <w:b/>
                <w:sz w:val="12"/>
                <w:szCs w:val="16"/>
                <w:highlight w:val="yellow"/>
                <w:shd w:val="clear" w:color="auto" w:fill="FFFFFF"/>
              </w:rPr>
            </w:pPr>
          </w:p>
          <w:p w:rsidR="00805DB9" w:rsidRPr="00F06B43" w:rsidRDefault="00805DB9" w:rsidP="00A82E08">
            <w:pPr>
              <w:pStyle w:val="Default"/>
              <w:shd w:val="clear" w:color="auto" w:fill="FFFFFF"/>
              <w:rPr>
                <w:b/>
                <w:sz w:val="16"/>
                <w:szCs w:val="16"/>
                <w:shd w:val="clear" w:color="auto" w:fill="FFFFFF"/>
              </w:rPr>
            </w:pPr>
            <w:bookmarkStart w:id="52" w:name="_Toc424724411"/>
            <w:bookmarkStart w:id="53" w:name="_Toc453658504"/>
            <w:bookmarkStart w:id="54" w:name="_Toc453658970"/>
            <w:bookmarkStart w:id="55" w:name="_Toc453744635"/>
            <w:bookmarkStart w:id="56" w:name="_Toc453746156"/>
            <w:bookmarkStart w:id="57" w:name="_Toc453855068"/>
            <w:bookmarkStart w:id="58" w:name="_Toc453855447"/>
            <w:bookmarkStart w:id="59" w:name="_Toc454265985"/>
            <w:r w:rsidRPr="00F06B43">
              <w:rPr>
                <w:sz w:val="16"/>
                <w:szCs w:val="16"/>
                <w:shd w:val="clear" w:color="auto" w:fill="FFFFFF"/>
              </w:rPr>
              <w:t xml:space="preserve">PERIODO </w:t>
            </w:r>
            <w:r>
              <w:rPr>
                <w:sz w:val="16"/>
                <w:szCs w:val="16"/>
                <w:shd w:val="clear" w:color="auto" w:fill="FFFFFF"/>
              </w:rPr>
              <w:t>7</w:t>
            </w:r>
            <w:r w:rsidRPr="00F06B43">
              <w:rPr>
                <w:sz w:val="16"/>
                <w:szCs w:val="16"/>
                <w:shd w:val="clear" w:color="auto" w:fill="FFFFFF"/>
              </w:rPr>
              <w:t xml:space="preserve"> GENNAIO – 2</w:t>
            </w:r>
            <w:r>
              <w:rPr>
                <w:sz w:val="16"/>
                <w:szCs w:val="16"/>
                <w:shd w:val="clear" w:color="auto" w:fill="FFFFFF"/>
              </w:rPr>
              <w:t>1</w:t>
            </w:r>
            <w:r w:rsidRPr="00F06B43">
              <w:rPr>
                <w:sz w:val="16"/>
                <w:szCs w:val="16"/>
                <w:shd w:val="clear" w:color="auto" w:fill="FFFFFF"/>
              </w:rPr>
              <w:t xml:space="preserve"> FEBBRAIO 20</w:t>
            </w:r>
            <w:bookmarkStart w:id="60" w:name="_Toc4247244111"/>
            <w:bookmarkStart w:id="61" w:name="_Toc453658505"/>
            <w:bookmarkStart w:id="62" w:name="_Toc453658971"/>
            <w:bookmarkStart w:id="63" w:name="_Toc453744636"/>
            <w:bookmarkStart w:id="64" w:name="_Toc453746157"/>
            <w:bookmarkStart w:id="65" w:name="_Toc453855069"/>
            <w:bookmarkStart w:id="66" w:name="_Toc453855448"/>
            <w:bookmarkStart w:id="67" w:name="_Toc454265986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r w:rsidRPr="00F06B43">
              <w:rPr>
                <w:sz w:val="16"/>
                <w:szCs w:val="16"/>
                <w:shd w:val="clear" w:color="auto" w:fill="FFFFFF"/>
              </w:rPr>
              <w:t>2</w:t>
            </w:r>
            <w:r>
              <w:rPr>
                <w:sz w:val="16"/>
                <w:szCs w:val="16"/>
                <w:shd w:val="clear" w:color="auto" w:fill="FFFFFF"/>
              </w:rPr>
              <w:t>5</w:t>
            </w:r>
            <w:r w:rsidRPr="00F06B43">
              <w:rPr>
                <w:sz w:val="16"/>
                <w:szCs w:val="16"/>
                <w:shd w:val="clear" w:color="auto" w:fill="FFFFFF"/>
              </w:rPr>
              <w:t xml:space="preserve"> 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  <w:p w:rsidR="00805DB9" w:rsidRDefault="00805DB9" w:rsidP="00A82E08">
            <w:pPr>
              <w:pStyle w:val="Default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ind w:left="77" w:hanging="76"/>
              <w:jc w:val="both"/>
              <w:rPr>
                <w:b/>
                <w:sz w:val="16"/>
                <w:szCs w:val="16"/>
                <w:shd w:val="clear" w:color="auto" w:fill="FFFFFF"/>
              </w:rPr>
            </w:pPr>
            <w:bookmarkStart w:id="68" w:name="_Toc424724412"/>
            <w:r>
              <w:rPr>
                <w:sz w:val="16"/>
                <w:szCs w:val="16"/>
                <w:shd w:val="clear" w:color="auto" w:fill="FFFFFF"/>
              </w:rPr>
              <w:t xml:space="preserve"> - </w:t>
            </w:r>
            <w:r w:rsidRPr="00515C19">
              <w:rPr>
                <w:sz w:val="16"/>
                <w:szCs w:val="16"/>
                <w:shd w:val="clear" w:color="auto" w:fill="FFFFFF"/>
              </w:rPr>
              <w:t xml:space="preserve">2 </w:t>
            </w:r>
            <w:proofErr w:type="spellStart"/>
            <w:r w:rsidRPr="00515C19">
              <w:rPr>
                <w:sz w:val="16"/>
                <w:szCs w:val="16"/>
                <w:shd w:val="clear" w:color="auto" w:fill="FFFFFF"/>
              </w:rPr>
              <w:t>appe</w:t>
            </w:r>
            <w:bookmarkEnd w:id="68"/>
            <w:r w:rsidRPr="00515C19">
              <w:rPr>
                <w:sz w:val="16"/>
                <w:szCs w:val="16"/>
                <w:shd w:val="clear" w:color="auto" w:fill="FFFFFF"/>
              </w:rPr>
              <w:t>lli</w:t>
            </w:r>
            <w:proofErr w:type="spellEnd"/>
          </w:p>
          <w:p w:rsidR="00805DB9" w:rsidRPr="00515C19" w:rsidRDefault="00805DB9" w:rsidP="00A82E08">
            <w:pPr>
              <w:pStyle w:val="Default"/>
              <w:shd w:val="clear" w:color="auto" w:fill="FFFFFF"/>
              <w:suppressAutoHyphens/>
              <w:autoSpaceDE/>
              <w:autoSpaceDN/>
              <w:adjustRightInd/>
              <w:ind w:left="1"/>
              <w:rPr>
                <w:b/>
                <w:sz w:val="10"/>
                <w:szCs w:val="16"/>
                <w:shd w:val="clear" w:color="auto" w:fill="FFFFFF"/>
              </w:rPr>
            </w:pPr>
          </w:p>
          <w:p w:rsidR="00805DB9" w:rsidRPr="002E04B6" w:rsidRDefault="00805DB9" w:rsidP="00A82E08">
            <w:pPr>
              <w:pStyle w:val="Default"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b/>
                <w:sz w:val="14"/>
                <w:szCs w:val="16"/>
                <w:highlight w:val="yellow"/>
                <w:shd w:val="clear" w:color="auto" w:fill="FFFFFF"/>
                <w:lang w:val="it-IT"/>
              </w:rPr>
            </w:pPr>
            <w:r w:rsidRPr="002E04B6">
              <w:rPr>
                <w:sz w:val="14"/>
                <w:szCs w:val="16"/>
                <w:shd w:val="clear" w:color="auto" w:fill="FFFFFF"/>
                <w:lang w:val="it-IT"/>
              </w:rPr>
              <w:t>I DUE APPELLI DELLA SESSIONE STRAORDINARIA SARANNO FISSATI DOPO L'INIZIO DELLE LEZIONI DELL'ANNO ACCADEMICO SUCCESSIVO, POICHÉ DOVRANNO ESSERE COORDINATI CON GLI APPELLI DELLA SESSIONE ANTICIPATA DI TALE ANNO.</w:t>
            </w:r>
          </w:p>
        </w:tc>
      </w:tr>
    </w:tbl>
    <w:p w:rsidR="00805DB9" w:rsidRPr="005379B6" w:rsidRDefault="00805DB9" w:rsidP="00805DB9">
      <w:pPr>
        <w:shd w:val="clear" w:color="auto" w:fill="FFFFFF"/>
        <w:rPr>
          <w:rFonts w:ascii="Arial" w:hAnsi="Arial" w:cs="Arial"/>
          <w:sz w:val="4"/>
          <w:highlight w:val="yellow"/>
          <w:shd w:val="clear" w:color="auto" w:fill="FFFFFF"/>
        </w:rPr>
      </w:pPr>
    </w:p>
    <w:p w:rsidR="00805DB9" w:rsidRPr="00F06B43" w:rsidRDefault="00805DB9" w:rsidP="00805DB9">
      <w:pPr>
        <w:shd w:val="clear" w:color="auto" w:fill="FFFFFF"/>
        <w:ind w:left="142" w:right="425"/>
        <w:jc w:val="both"/>
        <w:rPr>
          <w:rFonts w:ascii="Arial" w:hAnsi="Arial" w:cs="Arial"/>
          <w:b/>
          <w:bCs/>
          <w:sz w:val="18"/>
          <w:shd w:val="clear" w:color="auto" w:fill="FFFFFF"/>
        </w:rPr>
      </w:pPr>
    </w:p>
    <w:p w:rsidR="00805DB9" w:rsidRPr="00D750F7" w:rsidRDefault="00805DB9" w:rsidP="00805DB9">
      <w:pPr>
        <w:shd w:val="clear" w:color="auto" w:fill="FFFFFF"/>
        <w:ind w:left="142" w:right="425"/>
        <w:jc w:val="both"/>
        <w:rPr>
          <w:rFonts w:ascii="Arial" w:hAnsi="Arial" w:cs="Arial"/>
          <w:b/>
          <w:bCs/>
          <w:sz w:val="18"/>
          <w:shd w:val="clear" w:color="auto" w:fill="FFFFFF"/>
        </w:rPr>
      </w:pPr>
      <w:r w:rsidRPr="00F06B43">
        <w:rPr>
          <w:rFonts w:ascii="Arial" w:hAnsi="Arial" w:cs="Arial"/>
          <w:b/>
          <w:bCs/>
          <w:sz w:val="18"/>
          <w:shd w:val="clear" w:color="auto" w:fill="FFFFFF"/>
        </w:rPr>
        <w:t>N.B.: GLI APPELLI DELLO STESSO INSEGNAMENTO SARANNO FISSATI AD ALMENO DUE SETTIMANE DI DISTANZA L'UNO DALL'ALTRO</w:t>
      </w:r>
    </w:p>
    <w:p w:rsidR="00805DB9" w:rsidRPr="00BD18A0" w:rsidRDefault="00805DB9" w:rsidP="00805DB9">
      <w:pPr>
        <w:shd w:val="clear" w:color="auto" w:fill="FFFFFF"/>
        <w:ind w:left="142" w:right="425"/>
        <w:jc w:val="both"/>
        <w:rPr>
          <w:rFonts w:ascii="Arial" w:hAnsi="Arial" w:cs="Arial"/>
          <w:b/>
          <w:bCs/>
          <w:sz w:val="12"/>
          <w:shd w:val="clear" w:color="auto" w:fill="FFFFFF"/>
        </w:rPr>
      </w:pPr>
    </w:p>
    <w:p w:rsidR="00805DB9" w:rsidRPr="00D750F7" w:rsidRDefault="00805DB9" w:rsidP="00805DB9">
      <w:pPr>
        <w:shd w:val="clear" w:color="auto" w:fill="FFFFFF"/>
        <w:jc w:val="both"/>
        <w:rPr>
          <w:rFonts w:ascii="Arial" w:hAnsi="Arial" w:cs="Arial"/>
          <w:b/>
          <w:bCs/>
          <w:sz w:val="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835"/>
        <w:gridCol w:w="2438"/>
        <w:gridCol w:w="2651"/>
      </w:tblGrid>
      <w:tr w:rsidR="00805DB9" w:rsidRPr="005379B6" w:rsidTr="00A82E08">
        <w:trPr>
          <w:trHeight w:val="328"/>
        </w:trPr>
        <w:tc>
          <w:tcPr>
            <w:tcW w:w="8951" w:type="dxa"/>
            <w:gridSpan w:val="4"/>
            <w:vAlign w:val="center"/>
          </w:tcPr>
          <w:p w:rsidR="00805DB9" w:rsidRPr="002E04B6" w:rsidRDefault="00805DB9" w:rsidP="00A82E08">
            <w:pPr>
              <w:pStyle w:val="Default"/>
              <w:shd w:val="clear" w:color="auto" w:fill="FFFFFF"/>
              <w:jc w:val="center"/>
              <w:rPr>
                <w:b/>
                <w:szCs w:val="22"/>
                <w:shd w:val="clear" w:color="auto" w:fill="FFFFFF"/>
                <w:lang w:val="it-IT"/>
              </w:rPr>
            </w:pPr>
            <w:bookmarkStart w:id="69" w:name="_Toc453658508"/>
            <w:bookmarkStart w:id="70" w:name="_Toc453658974"/>
            <w:bookmarkStart w:id="71" w:name="_Toc453744639"/>
            <w:bookmarkStart w:id="72" w:name="_Toc453746160"/>
            <w:bookmarkStart w:id="73" w:name="_Toc453855072"/>
            <w:bookmarkStart w:id="74" w:name="_Toc453855451"/>
            <w:bookmarkStart w:id="75" w:name="_Toc454265989"/>
            <w:r w:rsidRPr="002E04B6">
              <w:rPr>
                <w:b/>
                <w:szCs w:val="22"/>
                <w:shd w:val="clear" w:color="auto" w:fill="FFFFFF"/>
                <w:lang w:val="it-IT"/>
              </w:rPr>
              <w:t>SCADENZE PER I LAUREANDI A.A. 2023-20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r w:rsidRPr="002E04B6">
              <w:rPr>
                <w:b/>
                <w:szCs w:val="22"/>
                <w:shd w:val="clear" w:color="auto" w:fill="FFFFFF"/>
                <w:lang w:val="it-IT"/>
              </w:rPr>
              <w:t>24</w:t>
            </w:r>
          </w:p>
        </w:tc>
      </w:tr>
      <w:tr w:rsidR="00805DB9" w:rsidRPr="005379B6" w:rsidTr="00A82E08">
        <w:trPr>
          <w:trHeight w:val="321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B9" w:rsidRPr="002E04B6" w:rsidRDefault="00805DB9" w:rsidP="00A82E08">
            <w:pPr>
              <w:pStyle w:val="Default"/>
              <w:shd w:val="clear" w:color="auto" w:fill="FFFFFF"/>
              <w:jc w:val="center"/>
              <w:rPr>
                <w:sz w:val="20"/>
                <w:szCs w:val="22"/>
                <w:shd w:val="clear" w:color="auto" w:fill="FFFFFF"/>
                <w:lang w:val="it-IT"/>
              </w:rPr>
            </w:pPr>
            <w:r w:rsidRPr="002E04B6">
              <w:rPr>
                <w:sz w:val="20"/>
                <w:szCs w:val="22"/>
                <w:shd w:val="clear" w:color="auto" w:fill="FFFFFF"/>
                <w:lang w:val="it-IT"/>
              </w:rPr>
              <w:t>PRESENTAZIONE DOMANDE DI LAUREA</w:t>
            </w:r>
          </w:p>
          <w:p w:rsidR="00805DB9" w:rsidRPr="002E04B6" w:rsidRDefault="00805DB9" w:rsidP="00A82E08">
            <w:pPr>
              <w:pStyle w:val="Default"/>
              <w:shd w:val="clear" w:color="auto" w:fill="FFFFFF"/>
              <w:ind w:left="-108" w:right="-108"/>
              <w:jc w:val="center"/>
              <w:rPr>
                <w:sz w:val="22"/>
                <w:szCs w:val="22"/>
                <w:u w:val="single"/>
                <w:shd w:val="clear" w:color="auto" w:fill="FFFFFF"/>
                <w:lang w:val="it-IT"/>
              </w:rPr>
            </w:pPr>
            <w:r w:rsidRPr="002E04B6">
              <w:rPr>
                <w:sz w:val="22"/>
                <w:szCs w:val="22"/>
                <w:u w:val="single"/>
                <w:shd w:val="clear" w:color="auto" w:fill="FFFFFF"/>
                <w:lang w:val="it-IT"/>
              </w:rPr>
              <w:t>modalità on-line</w:t>
            </w:r>
          </w:p>
          <w:p w:rsidR="00805DB9" w:rsidRPr="000B6B8C" w:rsidRDefault="00805DB9" w:rsidP="00A82E08">
            <w:pPr>
              <w:pStyle w:val="Default"/>
              <w:shd w:val="clear" w:color="auto" w:fill="FFFFFF"/>
              <w:ind w:left="-108" w:right="-108"/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05DB9" w:rsidRPr="000B6B8C" w:rsidRDefault="00805DB9" w:rsidP="00A82E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B6B8C">
              <w:rPr>
                <w:rFonts w:ascii="Arial" w:hAnsi="Arial" w:cs="Arial"/>
                <w:b/>
                <w:sz w:val="20"/>
              </w:rPr>
              <w:t>I SESSIONE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  <w:vAlign w:val="center"/>
          </w:tcPr>
          <w:p w:rsidR="00805DB9" w:rsidRPr="000B6B8C" w:rsidRDefault="00805DB9" w:rsidP="00A82E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B6B8C">
              <w:rPr>
                <w:rFonts w:ascii="Arial" w:hAnsi="Arial" w:cs="Arial"/>
                <w:sz w:val="20"/>
              </w:rPr>
              <w:t>ESTIVA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05DB9" w:rsidRPr="000B6B8C" w:rsidRDefault="00805DB9" w:rsidP="00A82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B6B8C">
              <w:rPr>
                <w:rFonts w:ascii="Arial" w:hAnsi="Arial" w:cs="Arial"/>
                <w:sz w:val="20"/>
              </w:rPr>
              <w:t>30 aprile 2024</w:t>
            </w:r>
          </w:p>
        </w:tc>
      </w:tr>
      <w:tr w:rsidR="00805DB9" w:rsidRPr="005379B6" w:rsidTr="00A82E08">
        <w:trPr>
          <w:trHeight w:val="321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B9" w:rsidRPr="000B6B8C" w:rsidRDefault="00805DB9" w:rsidP="00A82E08">
            <w:pPr>
              <w:pStyle w:val="Default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05DB9" w:rsidRPr="000B6B8C" w:rsidRDefault="00805DB9" w:rsidP="00A82E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B6B8C">
              <w:rPr>
                <w:rFonts w:ascii="Arial" w:hAnsi="Arial" w:cs="Arial"/>
                <w:b/>
                <w:sz w:val="20"/>
              </w:rPr>
              <w:t>II SESSIONE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  <w:vAlign w:val="center"/>
          </w:tcPr>
          <w:p w:rsidR="00805DB9" w:rsidRPr="000B6B8C" w:rsidRDefault="00805DB9" w:rsidP="00A82E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B6B8C">
              <w:rPr>
                <w:rFonts w:ascii="Arial" w:hAnsi="Arial" w:cs="Arial"/>
                <w:sz w:val="20"/>
              </w:rPr>
              <w:t>AUTUNNALE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05DB9" w:rsidRPr="000B6B8C" w:rsidRDefault="00805DB9" w:rsidP="00A82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B6B8C">
              <w:rPr>
                <w:rFonts w:ascii="Arial" w:hAnsi="Arial" w:cs="Arial"/>
                <w:sz w:val="20"/>
              </w:rPr>
              <w:t>31 luglio 2024</w:t>
            </w:r>
          </w:p>
        </w:tc>
      </w:tr>
      <w:tr w:rsidR="00805DB9" w:rsidRPr="005379B6" w:rsidTr="00A82E08">
        <w:trPr>
          <w:trHeight w:val="321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B9" w:rsidRPr="000B6B8C" w:rsidRDefault="00805DB9" w:rsidP="00A82E08">
            <w:pPr>
              <w:pStyle w:val="Default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05DB9" w:rsidRPr="000B6B8C" w:rsidRDefault="00805DB9" w:rsidP="00A82E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B6B8C">
              <w:rPr>
                <w:rFonts w:ascii="Arial" w:hAnsi="Arial" w:cs="Arial"/>
                <w:b/>
                <w:sz w:val="20"/>
              </w:rPr>
              <w:t>III SESSIONE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  <w:vAlign w:val="center"/>
          </w:tcPr>
          <w:p w:rsidR="00805DB9" w:rsidRPr="000B6B8C" w:rsidRDefault="00805DB9" w:rsidP="00A82E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B6B8C">
              <w:rPr>
                <w:rFonts w:ascii="Arial" w:hAnsi="Arial" w:cs="Arial"/>
                <w:sz w:val="20"/>
              </w:rPr>
              <w:t>1° STRAORDINARIA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05DB9" w:rsidRPr="000B6B8C" w:rsidRDefault="00805DB9" w:rsidP="00A82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B6B8C">
              <w:rPr>
                <w:rFonts w:ascii="Arial" w:hAnsi="Arial" w:cs="Arial"/>
                <w:sz w:val="20"/>
              </w:rPr>
              <w:t>15 dicembre 2024</w:t>
            </w:r>
          </w:p>
        </w:tc>
      </w:tr>
      <w:tr w:rsidR="00805DB9" w:rsidRPr="005379B6" w:rsidTr="00A82E08">
        <w:trPr>
          <w:trHeight w:val="321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B9" w:rsidRPr="000B6B8C" w:rsidRDefault="00805DB9" w:rsidP="00A82E08">
            <w:pPr>
              <w:pStyle w:val="Default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05DB9" w:rsidRPr="000B6B8C" w:rsidRDefault="00805DB9" w:rsidP="00A82E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B6B8C">
              <w:rPr>
                <w:rFonts w:ascii="Arial" w:hAnsi="Arial" w:cs="Arial"/>
                <w:b/>
                <w:sz w:val="20"/>
              </w:rPr>
              <w:t>III SESSIONE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  <w:vAlign w:val="center"/>
          </w:tcPr>
          <w:p w:rsidR="00805DB9" w:rsidRPr="000B6B8C" w:rsidRDefault="00805DB9" w:rsidP="00A82E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B6B8C">
              <w:rPr>
                <w:rFonts w:ascii="Arial" w:hAnsi="Arial" w:cs="Arial"/>
                <w:sz w:val="20"/>
              </w:rPr>
              <w:t>2° STRAORDINARIA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05DB9" w:rsidRPr="000B6B8C" w:rsidRDefault="00805DB9" w:rsidP="00A82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B6B8C">
              <w:rPr>
                <w:rFonts w:ascii="Arial" w:hAnsi="Arial" w:cs="Arial"/>
                <w:sz w:val="20"/>
              </w:rPr>
              <w:t>31 gennaio 2025</w:t>
            </w:r>
          </w:p>
        </w:tc>
      </w:tr>
    </w:tbl>
    <w:p w:rsidR="00805DB9" w:rsidRPr="00BD18A0" w:rsidRDefault="00805DB9" w:rsidP="00805DB9">
      <w:pPr>
        <w:rPr>
          <w:rFonts w:ascii="Arial" w:hAnsi="Arial" w:cs="Arial"/>
          <w:vanish/>
          <w:sz w:val="12"/>
          <w:highlight w:val="yellow"/>
        </w:rPr>
      </w:pPr>
      <w:bookmarkStart w:id="76" w:name="_Toc424724414"/>
      <w:bookmarkStart w:id="77" w:name="_Toc453658506"/>
      <w:bookmarkStart w:id="78" w:name="_Toc453658972"/>
      <w:bookmarkStart w:id="79" w:name="_Toc453744637"/>
      <w:bookmarkStart w:id="80" w:name="_Toc453746158"/>
      <w:bookmarkStart w:id="81" w:name="_Toc453855070"/>
      <w:bookmarkStart w:id="82" w:name="_Toc453855449"/>
      <w:bookmarkStart w:id="83" w:name="_Toc454265987"/>
    </w:p>
    <w:bookmarkEnd w:id="76"/>
    <w:bookmarkEnd w:id="77"/>
    <w:bookmarkEnd w:id="78"/>
    <w:bookmarkEnd w:id="79"/>
    <w:bookmarkEnd w:id="80"/>
    <w:bookmarkEnd w:id="81"/>
    <w:bookmarkEnd w:id="82"/>
    <w:bookmarkEnd w:id="83"/>
    <w:p w:rsidR="00805DB9" w:rsidRDefault="00805DB9" w:rsidP="00805DB9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248"/>
        <w:tblW w:w="0" w:type="auto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29"/>
        <w:gridCol w:w="1926"/>
        <w:gridCol w:w="2455"/>
        <w:gridCol w:w="2644"/>
      </w:tblGrid>
      <w:tr w:rsidR="00805DB9" w:rsidRPr="005379B6" w:rsidTr="00257B81">
        <w:trPr>
          <w:trHeight w:val="223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2E04B6" w:rsidRDefault="00805DB9" w:rsidP="00A82E08">
            <w:pPr>
              <w:pStyle w:val="Default"/>
              <w:shd w:val="clear" w:color="auto" w:fill="FFFFFF"/>
              <w:jc w:val="center"/>
              <w:rPr>
                <w:sz w:val="20"/>
                <w:szCs w:val="22"/>
                <w:shd w:val="clear" w:color="auto" w:fill="FFFFFF"/>
                <w:lang w:val="it-IT"/>
              </w:rPr>
            </w:pPr>
            <w:bookmarkStart w:id="84" w:name="_GoBack"/>
            <w:bookmarkEnd w:id="84"/>
            <w:r w:rsidRPr="002E04B6">
              <w:rPr>
                <w:sz w:val="20"/>
                <w:szCs w:val="22"/>
                <w:shd w:val="clear" w:color="auto" w:fill="FFFFFF"/>
                <w:lang w:val="it-IT"/>
              </w:rPr>
              <w:t>SEDUTE</w:t>
            </w:r>
          </w:p>
          <w:p w:rsidR="00805DB9" w:rsidRPr="002E04B6" w:rsidRDefault="00805DB9" w:rsidP="00A82E08">
            <w:pPr>
              <w:pStyle w:val="Default"/>
              <w:shd w:val="clear" w:color="auto" w:fill="FFFFFF"/>
              <w:jc w:val="center"/>
              <w:rPr>
                <w:sz w:val="20"/>
                <w:szCs w:val="22"/>
                <w:shd w:val="clear" w:color="auto" w:fill="FFFFFF"/>
                <w:lang w:val="it-IT"/>
              </w:rPr>
            </w:pPr>
            <w:r w:rsidRPr="002E04B6">
              <w:rPr>
                <w:sz w:val="20"/>
                <w:szCs w:val="22"/>
                <w:shd w:val="clear" w:color="auto" w:fill="FFFFFF"/>
                <w:lang w:val="it-IT"/>
              </w:rPr>
              <w:t>DI LAUREA</w:t>
            </w:r>
          </w:p>
          <w:p w:rsidR="00805DB9" w:rsidRPr="00CF33DC" w:rsidRDefault="00805DB9" w:rsidP="00A82E08">
            <w:pPr>
              <w:pStyle w:val="Default"/>
              <w:shd w:val="clear" w:color="auto" w:fill="FFFFFF"/>
              <w:jc w:val="center"/>
              <w:rPr>
                <w:sz w:val="20"/>
                <w:szCs w:val="22"/>
                <w:shd w:val="clear" w:color="auto" w:fill="FFFFFF"/>
                <w:lang w:val="it-IT"/>
              </w:rPr>
            </w:pPr>
            <w:r w:rsidRPr="002E04B6">
              <w:rPr>
                <w:sz w:val="20"/>
                <w:szCs w:val="22"/>
                <w:shd w:val="clear" w:color="auto" w:fill="FFFFFF"/>
                <w:lang w:val="it-IT"/>
              </w:rPr>
              <w:t>23/24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5DB9" w:rsidRPr="002E04B6" w:rsidRDefault="00805DB9" w:rsidP="00A82E08">
            <w:pPr>
              <w:pStyle w:val="Default"/>
              <w:shd w:val="clear" w:color="auto" w:fill="FFFFFF"/>
              <w:rPr>
                <w:b/>
                <w:sz w:val="16"/>
                <w:szCs w:val="22"/>
                <w:shd w:val="clear" w:color="auto" w:fill="FFFFFF"/>
                <w:lang w:val="it-IT"/>
              </w:rPr>
            </w:pPr>
          </w:p>
          <w:p w:rsidR="00805DB9" w:rsidRPr="000B6B8C" w:rsidRDefault="00805DB9" w:rsidP="00A82E08">
            <w:pPr>
              <w:pStyle w:val="Default"/>
              <w:shd w:val="clear" w:color="auto" w:fill="FFFFFF"/>
              <w:rPr>
                <w:b/>
                <w:sz w:val="16"/>
                <w:shd w:val="clear" w:color="auto" w:fill="FFFFFF"/>
              </w:rPr>
            </w:pPr>
            <w:r w:rsidRPr="000B6B8C">
              <w:rPr>
                <w:b/>
                <w:sz w:val="16"/>
                <w:szCs w:val="22"/>
                <w:shd w:val="clear" w:color="auto" w:fill="FFFFFF"/>
              </w:rPr>
              <w:t>SESSIONE</w:t>
            </w:r>
          </w:p>
          <w:p w:rsidR="00805DB9" w:rsidRPr="000B6B8C" w:rsidRDefault="00805DB9" w:rsidP="00A82E08">
            <w:pPr>
              <w:pStyle w:val="Default"/>
              <w:shd w:val="clear" w:color="auto" w:fill="FFFFFF"/>
              <w:rPr>
                <w:b/>
                <w:sz w:val="16"/>
                <w:shd w:val="clear" w:color="auto" w:fill="FFFFFF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0B6B8C" w:rsidRDefault="00805DB9" w:rsidP="00A82E08">
            <w:pPr>
              <w:pStyle w:val="Default"/>
              <w:shd w:val="clear" w:color="auto" w:fill="FFFFFF"/>
              <w:jc w:val="center"/>
              <w:rPr>
                <w:b/>
                <w:sz w:val="16"/>
                <w:szCs w:val="22"/>
                <w:shd w:val="clear" w:color="auto" w:fill="FFFFFF"/>
              </w:rPr>
            </w:pPr>
            <w:r w:rsidRPr="000B6B8C">
              <w:rPr>
                <w:b/>
                <w:sz w:val="16"/>
                <w:szCs w:val="22"/>
                <w:shd w:val="clear" w:color="auto" w:fill="FFFFFF"/>
              </w:rPr>
              <w:t>SEDUTA DI LAUREA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805DB9" w:rsidRPr="002E04B6" w:rsidRDefault="00805DB9" w:rsidP="00A82E08">
            <w:pPr>
              <w:pStyle w:val="Default"/>
              <w:shd w:val="clear" w:color="auto" w:fill="FFFFFF"/>
              <w:jc w:val="center"/>
              <w:rPr>
                <w:b/>
                <w:sz w:val="16"/>
                <w:lang w:val="it-IT"/>
              </w:rPr>
            </w:pPr>
            <w:r w:rsidRPr="002E04B6">
              <w:rPr>
                <w:b/>
                <w:sz w:val="16"/>
                <w:szCs w:val="22"/>
                <w:shd w:val="clear" w:color="auto" w:fill="FFFFFF"/>
                <w:lang w:val="it-IT"/>
              </w:rPr>
              <w:t>CONSEGNA MODULO CONSEGUIMENTO TESI ED ELABORATO FINALE</w:t>
            </w:r>
          </w:p>
        </w:tc>
      </w:tr>
      <w:tr w:rsidR="00805DB9" w:rsidRPr="005379B6" w:rsidTr="00257B81">
        <w:trPr>
          <w:trHeight w:val="304"/>
        </w:trPr>
        <w:tc>
          <w:tcPr>
            <w:tcW w:w="2029" w:type="dxa"/>
            <w:vMerge/>
            <w:tcBorders>
              <w:left w:val="sing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5379B6" w:rsidRDefault="00805DB9" w:rsidP="00A82E0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805DB9" w:rsidRDefault="00805DB9" w:rsidP="00A82E08">
            <w:pPr>
              <w:pStyle w:val="Default"/>
              <w:shd w:val="clear" w:color="auto" w:fill="FFFFFF"/>
              <w:rPr>
                <w:b/>
                <w:sz w:val="16"/>
                <w:szCs w:val="22"/>
                <w:shd w:val="clear" w:color="auto" w:fill="FFFFFF"/>
                <w:lang w:val="it-IT"/>
              </w:rPr>
            </w:pPr>
            <w:r w:rsidRPr="00805DB9">
              <w:rPr>
                <w:b/>
                <w:sz w:val="16"/>
                <w:shd w:val="clear" w:color="auto" w:fill="FFFFFF"/>
                <w:lang w:val="it-IT"/>
              </w:rPr>
              <w:t>ESTIVA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0B6B8C" w:rsidRDefault="00805DB9" w:rsidP="00A8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2"/>
                <w:shd w:val="clear" w:color="auto" w:fill="FFFFFF"/>
              </w:rPr>
            </w:pPr>
            <w:r w:rsidRPr="000B6B8C">
              <w:rPr>
                <w:rFonts w:ascii="Arial" w:hAnsi="Arial" w:cs="Arial"/>
                <w:sz w:val="16"/>
                <w:szCs w:val="22"/>
                <w:shd w:val="clear" w:color="auto" w:fill="FFFFFF"/>
              </w:rPr>
              <w:t>Venerdì 26 LUGLIO 2024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805DB9" w:rsidRPr="000B6B8C" w:rsidRDefault="00805DB9" w:rsidP="00A8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0B6B8C">
              <w:rPr>
                <w:rFonts w:ascii="Arial" w:hAnsi="Arial" w:cs="Arial"/>
                <w:sz w:val="16"/>
                <w:szCs w:val="22"/>
                <w:shd w:val="clear" w:color="auto" w:fill="FFFFFF"/>
              </w:rPr>
              <w:t>06 LUGLIO 2024</w:t>
            </w:r>
          </w:p>
        </w:tc>
      </w:tr>
      <w:tr w:rsidR="00805DB9" w:rsidRPr="005379B6" w:rsidTr="00257B81">
        <w:trPr>
          <w:trHeight w:val="304"/>
        </w:trPr>
        <w:tc>
          <w:tcPr>
            <w:tcW w:w="2029" w:type="dxa"/>
            <w:vMerge/>
            <w:tcBorders>
              <w:left w:val="sing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5379B6" w:rsidRDefault="00805DB9" w:rsidP="00A82E0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805DB9" w:rsidRDefault="00805DB9" w:rsidP="00A82E08">
            <w:pPr>
              <w:pStyle w:val="Default"/>
              <w:shd w:val="clear" w:color="auto" w:fill="FFFFFF"/>
              <w:rPr>
                <w:b/>
                <w:sz w:val="16"/>
                <w:szCs w:val="22"/>
                <w:shd w:val="clear" w:color="auto" w:fill="FFFFFF"/>
                <w:lang w:val="it-IT"/>
              </w:rPr>
            </w:pPr>
            <w:r w:rsidRPr="00805DB9">
              <w:rPr>
                <w:b/>
                <w:sz w:val="16"/>
                <w:shd w:val="clear" w:color="auto" w:fill="FFFFFF"/>
                <w:lang w:val="it-IT"/>
              </w:rPr>
              <w:t>AUTUNNALE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0B6B8C" w:rsidRDefault="00805DB9" w:rsidP="00A8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  <w:shd w:val="clear" w:color="auto" w:fill="FFFFFF"/>
              </w:rPr>
            </w:pPr>
            <w:r w:rsidRPr="000B6B8C">
              <w:rPr>
                <w:rFonts w:ascii="Arial" w:hAnsi="Arial" w:cs="Arial"/>
                <w:sz w:val="16"/>
                <w:szCs w:val="22"/>
                <w:shd w:val="clear" w:color="auto" w:fill="FFFFFF"/>
              </w:rPr>
              <w:t>Venerdì 18 OTTOBRE 2024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805DB9" w:rsidRPr="000B6B8C" w:rsidRDefault="00805DB9" w:rsidP="00A8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0B6B8C">
              <w:rPr>
                <w:rFonts w:ascii="Arial" w:hAnsi="Arial" w:cs="Arial"/>
                <w:sz w:val="16"/>
                <w:szCs w:val="22"/>
                <w:shd w:val="clear" w:color="auto" w:fill="FFFFFF"/>
              </w:rPr>
              <w:t>28 SETTEMBRE 2024</w:t>
            </w:r>
          </w:p>
        </w:tc>
      </w:tr>
      <w:tr w:rsidR="00805DB9" w:rsidRPr="005379B6" w:rsidTr="00257B81">
        <w:trPr>
          <w:trHeight w:val="304"/>
        </w:trPr>
        <w:tc>
          <w:tcPr>
            <w:tcW w:w="2029" w:type="dxa"/>
            <w:vMerge/>
            <w:tcBorders>
              <w:left w:val="sing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5379B6" w:rsidRDefault="00805DB9" w:rsidP="00A82E0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805DB9" w:rsidRDefault="00805DB9" w:rsidP="00A82E08">
            <w:pPr>
              <w:pStyle w:val="Default"/>
              <w:shd w:val="clear" w:color="auto" w:fill="FFFFFF"/>
              <w:rPr>
                <w:b/>
                <w:sz w:val="16"/>
                <w:szCs w:val="22"/>
                <w:shd w:val="clear" w:color="auto" w:fill="FFFFFF"/>
                <w:lang w:val="it-IT"/>
              </w:rPr>
            </w:pPr>
            <w:r w:rsidRPr="00805DB9">
              <w:rPr>
                <w:b/>
                <w:sz w:val="16"/>
                <w:shd w:val="clear" w:color="auto" w:fill="FFFFFF"/>
                <w:lang w:val="it-IT"/>
              </w:rPr>
              <w:t>1° STRAORDINARIA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0B6B8C" w:rsidRDefault="00805DB9" w:rsidP="00A8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2"/>
                <w:shd w:val="clear" w:color="auto" w:fill="FFFFFF"/>
              </w:rPr>
            </w:pPr>
            <w:r w:rsidRPr="000B6B8C">
              <w:rPr>
                <w:rFonts w:ascii="Arial" w:hAnsi="Arial" w:cs="Arial"/>
                <w:sz w:val="16"/>
                <w:szCs w:val="22"/>
                <w:shd w:val="clear" w:color="auto" w:fill="FFFFFF"/>
              </w:rPr>
              <w:t>Venerdì 21 FEBBRAIO 2025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805DB9" w:rsidRPr="000B6B8C" w:rsidRDefault="00805DB9" w:rsidP="00A8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0B6B8C">
              <w:rPr>
                <w:rFonts w:ascii="Arial" w:hAnsi="Arial" w:cs="Arial"/>
                <w:sz w:val="16"/>
                <w:szCs w:val="22"/>
                <w:shd w:val="clear" w:color="auto" w:fill="FFFFFF"/>
              </w:rPr>
              <w:t>01 FEBBRAIO 2025</w:t>
            </w:r>
          </w:p>
        </w:tc>
      </w:tr>
      <w:tr w:rsidR="00805DB9" w:rsidRPr="005379B6" w:rsidTr="00257B81">
        <w:trPr>
          <w:trHeight w:val="304"/>
        </w:trPr>
        <w:tc>
          <w:tcPr>
            <w:tcW w:w="2029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5379B6" w:rsidRDefault="00805DB9" w:rsidP="00A82E0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0B6B8C" w:rsidRDefault="00805DB9" w:rsidP="00A82E08">
            <w:pPr>
              <w:rPr>
                <w:rFonts w:ascii="Arial" w:hAnsi="Arial" w:cs="Arial"/>
                <w:b/>
                <w:sz w:val="16"/>
                <w:highlight w:val="yellow"/>
              </w:rPr>
            </w:pPr>
            <w:r w:rsidRPr="000B6B8C">
              <w:rPr>
                <w:rFonts w:ascii="Arial" w:hAnsi="Arial" w:cs="Arial"/>
                <w:b/>
                <w:sz w:val="16"/>
                <w:shd w:val="clear" w:color="auto" w:fill="FFFFFF"/>
              </w:rPr>
              <w:t>2° STRAORDINARIA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05DB9" w:rsidRPr="000B6B8C" w:rsidRDefault="00805DB9" w:rsidP="00A8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2"/>
                <w:shd w:val="clear" w:color="auto" w:fill="FFFFFF"/>
              </w:rPr>
            </w:pPr>
            <w:r w:rsidRPr="000B6B8C">
              <w:rPr>
                <w:rFonts w:ascii="Arial" w:hAnsi="Arial" w:cs="Arial"/>
                <w:sz w:val="16"/>
                <w:szCs w:val="22"/>
                <w:shd w:val="clear" w:color="auto" w:fill="FFFFFF"/>
              </w:rPr>
              <w:t>Venerdì 11 APRILE 2025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DB9" w:rsidRPr="000B6B8C" w:rsidRDefault="00805DB9" w:rsidP="00A82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22"/>
                <w:shd w:val="clear" w:color="auto" w:fill="FFFFFF"/>
              </w:rPr>
            </w:pPr>
            <w:r w:rsidRPr="000B6B8C">
              <w:rPr>
                <w:rFonts w:ascii="Arial" w:hAnsi="Arial" w:cs="Arial"/>
                <w:sz w:val="16"/>
                <w:szCs w:val="22"/>
                <w:shd w:val="clear" w:color="auto" w:fill="FFFFFF"/>
              </w:rPr>
              <w:t>22 MARZO 2025</w:t>
            </w:r>
          </w:p>
        </w:tc>
      </w:tr>
    </w:tbl>
    <w:p w:rsidR="0084351C" w:rsidRDefault="0084351C"/>
    <w:sectPr w:rsidR="00843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B9"/>
    <w:rsid w:val="0018015B"/>
    <w:rsid w:val="00257B81"/>
    <w:rsid w:val="002D3E3E"/>
    <w:rsid w:val="00805DB9"/>
    <w:rsid w:val="008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5CB02-6705-46FD-A22A-E7962A9D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Corpotesto"/>
    <w:link w:val="Titolo1Carattere"/>
    <w:qFormat/>
    <w:rsid w:val="00805DB9"/>
    <w:pPr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itolo2">
    <w:name w:val="heading 2"/>
    <w:next w:val="Corpotesto"/>
    <w:link w:val="Titolo2Carattere"/>
    <w:qFormat/>
    <w:rsid w:val="00805DB9"/>
    <w:pPr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5DB9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5DB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basedOn w:val="Normale"/>
    <w:rsid w:val="00805DB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5D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5DB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Didattica Ingeo</dc:creator>
  <cp:keywords/>
  <dc:description/>
  <cp:lastModifiedBy>Segreteria Didattica Ingeo</cp:lastModifiedBy>
  <cp:revision>2</cp:revision>
  <dcterms:created xsi:type="dcterms:W3CDTF">2023-12-18T10:28:00Z</dcterms:created>
  <dcterms:modified xsi:type="dcterms:W3CDTF">2023-12-18T10:29:00Z</dcterms:modified>
</cp:coreProperties>
</file>